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01" w:rsidRPr="00456BE1" w:rsidRDefault="008D1B01" w:rsidP="00456BE1">
      <w:pPr>
        <w:tabs>
          <w:tab w:val="left" w:pos="8100"/>
        </w:tabs>
        <w:jc w:val="right"/>
        <w:rPr>
          <w:rFonts w:ascii="Times New Roman" w:hAnsi="Times New Roman"/>
          <w:sz w:val="24"/>
          <w:szCs w:val="24"/>
        </w:rPr>
      </w:pPr>
      <w:r w:rsidRPr="00456BE1">
        <w:rPr>
          <w:rFonts w:ascii="Times New Roman" w:hAnsi="Times New Roman"/>
          <w:sz w:val="24"/>
          <w:szCs w:val="24"/>
        </w:rPr>
        <w:t>УТВЕРЖДАЮ:</w:t>
      </w:r>
    </w:p>
    <w:p w:rsidR="008D1B01" w:rsidRPr="00456BE1" w:rsidRDefault="008D1B01" w:rsidP="00456BE1">
      <w:pPr>
        <w:tabs>
          <w:tab w:val="left" w:pos="8100"/>
        </w:tabs>
        <w:jc w:val="right"/>
        <w:rPr>
          <w:rFonts w:ascii="Times New Roman" w:hAnsi="Times New Roman"/>
          <w:sz w:val="24"/>
          <w:szCs w:val="24"/>
        </w:rPr>
      </w:pPr>
      <w:r w:rsidRPr="00456BE1">
        <w:rPr>
          <w:rFonts w:ascii="Times New Roman" w:hAnsi="Times New Roman"/>
          <w:sz w:val="24"/>
          <w:szCs w:val="24"/>
        </w:rPr>
        <w:t>Мэр Мамско – Чуйского района</w:t>
      </w:r>
    </w:p>
    <w:p w:rsidR="008D1B01" w:rsidRPr="00456BE1" w:rsidRDefault="008D1B01" w:rsidP="00456BE1">
      <w:pPr>
        <w:tabs>
          <w:tab w:val="left" w:pos="8100"/>
        </w:tabs>
        <w:jc w:val="right"/>
        <w:rPr>
          <w:rFonts w:ascii="Times New Roman" w:hAnsi="Times New Roman"/>
          <w:sz w:val="24"/>
          <w:szCs w:val="24"/>
        </w:rPr>
      </w:pPr>
      <w:r w:rsidRPr="00456BE1">
        <w:rPr>
          <w:rFonts w:ascii="Times New Roman" w:hAnsi="Times New Roman"/>
          <w:sz w:val="24"/>
          <w:szCs w:val="24"/>
        </w:rPr>
        <w:t>______________А.Б. Сергей</w:t>
      </w:r>
    </w:p>
    <w:p w:rsidR="008D1B01" w:rsidRDefault="008D1B01" w:rsidP="00456BE1">
      <w:pPr>
        <w:pStyle w:val="NormalWeb"/>
        <w:rPr>
          <w:b/>
          <w:bCs/>
        </w:rPr>
      </w:pPr>
    </w:p>
    <w:p w:rsidR="008D1B01" w:rsidRPr="005A1DE8" w:rsidRDefault="008D1B01" w:rsidP="00EE3F07">
      <w:pPr>
        <w:pStyle w:val="NormalWeb"/>
        <w:jc w:val="center"/>
        <w:rPr>
          <w:b/>
          <w:sz w:val="28"/>
          <w:szCs w:val="28"/>
        </w:rPr>
      </w:pPr>
      <w:r w:rsidRPr="005A1DE8">
        <w:rPr>
          <w:b/>
          <w:bCs/>
          <w:sz w:val="28"/>
          <w:szCs w:val="28"/>
        </w:rPr>
        <w:t>ПЛАН ЗАСЕДАНИЙ</w:t>
      </w:r>
    </w:p>
    <w:p w:rsidR="008D1B01" w:rsidRDefault="008D1B01" w:rsidP="00EE3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1D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АНТИНАРКОТИЧЕСКОЙ КОМИССИИ </w:t>
      </w:r>
    </w:p>
    <w:p w:rsidR="008D1B01" w:rsidRPr="005A1DE8" w:rsidRDefault="008D1B01" w:rsidP="00EE3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Мамско – Чуйского</w:t>
      </w:r>
      <w:r w:rsidRPr="005A1D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8D1B01" w:rsidRPr="005A1DE8" w:rsidRDefault="008D1B01" w:rsidP="00EE3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DE8">
        <w:rPr>
          <w:rFonts w:ascii="Times New Roman" w:hAnsi="Times New Roman"/>
          <w:b/>
          <w:bCs/>
          <w:sz w:val="28"/>
          <w:szCs w:val="28"/>
          <w:lang w:eastAsia="ru-RU"/>
        </w:rPr>
        <w:t>на 2015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28"/>
        <w:gridCol w:w="5083"/>
        <w:gridCol w:w="997"/>
        <w:gridCol w:w="3007"/>
      </w:tblGrid>
      <w:tr w:rsidR="008D1B01" w:rsidRPr="000B2CC8" w:rsidTr="00EE3F0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BD5085" w:rsidRDefault="008D1B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08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 w:rsidP="003E3C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 w:rsidP="003E3C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D1B01" w:rsidRPr="000B2CC8" w:rsidTr="00EE3F07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 результатах мониторинга наркоситуации на территории МО Мамско – Чуйский район по итогам 2014 года.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молодежной политике и спорту, АНК</w:t>
            </w: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 результатах работы правоохранительных органов по противодействию незаконному обороту наркотиков на территории муниципального образования Мамско – Чуйский район в 2014 году и задачах по повышению её эффективности на 2015 год.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 w:rsidP="00B6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C8">
              <w:rPr>
                <w:rFonts w:ascii="Times New Roman" w:hAnsi="Times New Roman"/>
                <w:sz w:val="28"/>
                <w:szCs w:val="28"/>
              </w:rPr>
              <w:t>ОП (дислокация пгт. Мама) МО МВД РФ «Бодайбинский»</w:t>
            </w:r>
            <w:bookmarkStart w:id="0" w:name="_GoBack"/>
            <w:bookmarkEnd w:id="0"/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выполнении решений комиссии в 2014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АНК</w:t>
            </w:r>
          </w:p>
        </w:tc>
      </w:tr>
      <w:tr w:rsidR="008D1B01" w:rsidRPr="000B2CC8" w:rsidTr="00EE3F0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5A1DE8" w:rsidRDefault="008D1B0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DE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 организации и результатах работы по выявлению фактов управления транспортными средствами в состоянии опьянения, а также о мерах по их предупреждению и пресечению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 w:rsidP="00E00A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C8">
              <w:rPr>
                <w:rFonts w:ascii="Times New Roman" w:hAnsi="Times New Roman"/>
                <w:sz w:val="28"/>
                <w:szCs w:val="28"/>
              </w:rPr>
              <w:t>ОП (дислокация пгт. Мама) МО МВД РФ «Бодайбинский»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B01" w:rsidRPr="000B2CC8" w:rsidTr="00EE3F07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Об эффективности работы в образовательных учреждениях по профилактике наркомании среди несовершеннолетних.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Об использовании потенциала средств массовой информации в повышении эффективности профилактики наркомании, пропаганды здорового образа жизни.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 w:rsidP="002D07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АНК</w:t>
            </w:r>
          </w:p>
          <w:p w:rsidR="008D1B01" w:rsidRPr="00C11955" w:rsidRDefault="008D1B01" w:rsidP="002D07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молодежной политике и спорту администрации района</w:t>
            </w:r>
          </w:p>
          <w:p w:rsidR="008D1B01" w:rsidRPr="00C11955" w:rsidRDefault="008D1B01" w:rsidP="002D07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 образования,</w:t>
            </w:r>
          </w:p>
          <w:p w:rsidR="008D1B01" w:rsidRPr="00C11955" w:rsidRDefault="008D1B01" w:rsidP="002D07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</w:t>
            </w:r>
          </w:p>
          <w:p w:rsidR="008D1B01" w:rsidRPr="00422811" w:rsidRDefault="008D1B01" w:rsidP="002D07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28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культуры 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Об организации полезной занятости несовершеннолетних в летнее время учреждениями образования, культуры, отдела по молодежной политике и спорту на территории района. Проведение профилактической акции «Каникулы».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 w:rsidP="003E3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молодежной политике и спорту администрации района</w:t>
            </w:r>
          </w:p>
          <w:p w:rsidR="008D1B01" w:rsidRPr="00C11955" w:rsidRDefault="008D1B01" w:rsidP="003E3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 образования,</w:t>
            </w:r>
          </w:p>
          <w:p w:rsidR="008D1B01" w:rsidRPr="00C11955" w:rsidRDefault="008D1B01" w:rsidP="003E3C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</w:p>
          <w:p w:rsidR="008D1B01" w:rsidRPr="000B2CC8" w:rsidRDefault="008D1B01" w:rsidP="003E3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C8">
              <w:rPr>
                <w:rFonts w:ascii="Times New Roman" w:hAnsi="Times New Roman"/>
                <w:sz w:val="28"/>
                <w:szCs w:val="28"/>
              </w:rPr>
              <w:t>ОП (дислокация пгт. Мама) МО МВД РФ «Бодайбинский»</w:t>
            </w:r>
          </w:p>
          <w:p w:rsidR="008D1B01" w:rsidRPr="00C11955" w:rsidRDefault="008D1B01" w:rsidP="002D07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эффективности работы правоохранительных органов в сфере незаконного оборота наркотических средств и их прекурсоров, в том числе по пресечению новых видов наркотических средств, психотропных средств и их прекурсоров на территории муниципального образования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 w:rsidP="003E3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C8">
              <w:rPr>
                <w:rFonts w:ascii="Times New Roman" w:hAnsi="Times New Roman"/>
                <w:sz w:val="28"/>
                <w:szCs w:val="28"/>
              </w:rPr>
              <w:t>ОП (дислокация пгт. Мама) МО МВД РФ «Бодайбинский»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B01" w:rsidRPr="000B2CC8" w:rsidTr="00EE3F07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выполнения решений комиссии за 1 полугодие  2015 года</w:t>
            </w: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АНК</w:t>
            </w: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 реализации мероприятий, направленных на формирование у детей и молодежи здорового образа жизни (реализация программы «Комплексные меры профилактики злоупотребления наркотическими средствами и психотропными веществами на 2014 -2016 годы»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«Профилактика наркомании»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(всестороннее развитие молодежи, профилактика наркомании, патриотическое воспитание)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«Здоровье» (профилактика заболеваний и укрепление здоровья населения)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«Образование» (организация отдыха,  занятости детей и подростков во внеурочное 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молодежной политике и спорту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АНК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1B01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молодежной политике и спорту</w:t>
            </w:r>
          </w:p>
          <w:p w:rsidR="008D1B01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ОГБУЗ</w:t>
            </w: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«Центральная районная больница п. Мама»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правоохранительных органов по выявлению преступлений, связанных с незаконным оборотом наркотических средств.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C11955" w:rsidRDefault="008D1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 w:rsidP="00AE2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C8">
              <w:rPr>
                <w:rFonts w:ascii="Times New Roman" w:hAnsi="Times New Roman"/>
                <w:sz w:val="28"/>
                <w:szCs w:val="28"/>
              </w:rPr>
              <w:t>ОП (дислокация пгт. Мама) МО МВД РФ «Бодайбинский»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B01" w:rsidRPr="000B2CC8" w:rsidTr="00EE3F0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выполнении поручений, решений АНК Иркутской области  в 2015</w:t>
            </w: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АНК</w:t>
            </w:r>
          </w:p>
        </w:tc>
      </w:tr>
      <w:tr w:rsidR="008D1B01" w:rsidRPr="000B2CC8" w:rsidTr="00EE3F07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0B2CC8" w:rsidRDefault="008D1B0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образовательных учреждений по профилактике социально-негативных явлений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(работа наркопостов в общеобразовательных учреждениях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Отдел  образования</w:t>
            </w:r>
          </w:p>
        </w:tc>
      </w:tr>
      <w:tr w:rsidR="008D1B01" w:rsidRPr="000B2CC8" w:rsidTr="00EE3F07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B01" w:rsidRPr="000B2CC8" w:rsidRDefault="008D1B0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деятельности антинаркотической комиссии МО Мамско – Чуйский район в 2015 году, утверждение плана АНК района на 2016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0B2CC8" w:rsidRDefault="008D1B01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B01" w:rsidRPr="00C11955" w:rsidRDefault="008D1B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955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АНК</w:t>
            </w:r>
          </w:p>
        </w:tc>
      </w:tr>
    </w:tbl>
    <w:p w:rsidR="008D1B01" w:rsidRPr="00C11955" w:rsidRDefault="008D1B01">
      <w:pPr>
        <w:rPr>
          <w:rFonts w:ascii="Times New Roman" w:hAnsi="Times New Roman"/>
          <w:sz w:val="28"/>
          <w:szCs w:val="28"/>
        </w:rPr>
      </w:pPr>
    </w:p>
    <w:sectPr w:rsidR="008D1B01" w:rsidRPr="00C11955" w:rsidSect="0099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07"/>
    <w:rsid w:val="00001011"/>
    <w:rsid w:val="000B2CC8"/>
    <w:rsid w:val="00101E00"/>
    <w:rsid w:val="00131669"/>
    <w:rsid w:val="002219E6"/>
    <w:rsid w:val="002D0708"/>
    <w:rsid w:val="00312839"/>
    <w:rsid w:val="003E3C6C"/>
    <w:rsid w:val="00422811"/>
    <w:rsid w:val="00456BE1"/>
    <w:rsid w:val="005A1396"/>
    <w:rsid w:val="005A1DE8"/>
    <w:rsid w:val="007B5D29"/>
    <w:rsid w:val="00826316"/>
    <w:rsid w:val="008D1B01"/>
    <w:rsid w:val="00901C48"/>
    <w:rsid w:val="00966EEC"/>
    <w:rsid w:val="0099784A"/>
    <w:rsid w:val="00A15A8B"/>
    <w:rsid w:val="00A15FAF"/>
    <w:rsid w:val="00A26D61"/>
    <w:rsid w:val="00AE2EE2"/>
    <w:rsid w:val="00B67621"/>
    <w:rsid w:val="00BD5085"/>
    <w:rsid w:val="00C11955"/>
    <w:rsid w:val="00C6608B"/>
    <w:rsid w:val="00C664EB"/>
    <w:rsid w:val="00DA1557"/>
    <w:rsid w:val="00E00A8D"/>
    <w:rsid w:val="00E54FB8"/>
    <w:rsid w:val="00E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3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3</Pages>
  <Words>506</Words>
  <Characters>2889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Oksana</cp:lastModifiedBy>
  <cp:revision>20</cp:revision>
  <dcterms:created xsi:type="dcterms:W3CDTF">2014-12-01T12:37:00Z</dcterms:created>
  <dcterms:modified xsi:type="dcterms:W3CDTF">2015-11-10T23:49:00Z</dcterms:modified>
</cp:coreProperties>
</file>